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0A" w:rsidRDefault="0066100A">
      <w:pPr>
        <w:rPr>
          <w:rFonts w:ascii="Verdana" w:hAnsi="Verdana"/>
          <w:lang w:val="en"/>
        </w:rPr>
      </w:pPr>
      <w:r>
        <w:rPr>
          <w:noProof/>
          <w:lang w:eastAsia="it-IT"/>
        </w:rPr>
        <w:drawing>
          <wp:inline distT="0" distB="0" distL="0" distR="0">
            <wp:extent cx="6019800" cy="1019175"/>
            <wp:effectExtent l="0" t="0" r="0" b="952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00A" w:rsidRDefault="0071623E">
      <w:pPr>
        <w:rPr>
          <w:rFonts w:ascii="Verdana" w:hAnsi="Verdana"/>
          <w:lang w:val="en"/>
        </w:rPr>
      </w:pPr>
      <w:r>
        <w:rPr>
          <w:rFonts w:ascii="Verdana" w:hAnsi="Verdana"/>
          <w:lang w:val="en"/>
        </w:rPr>
        <w:t>ALLEGATO 15</w:t>
      </w:r>
      <w:bookmarkStart w:id="0" w:name="_GoBack"/>
      <w:bookmarkEnd w:id="0"/>
    </w:p>
    <w:p w:rsidR="0066100A" w:rsidRDefault="0066100A">
      <w:pPr>
        <w:rPr>
          <w:rFonts w:ascii="Verdana" w:hAnsi="Verdana"/>
          <w:lang w:val="en"/>
        </w:rPr>
      </w:pPr>
    </w:p>
    <w:p w:rsidR="00CA5C04" w:rsidRPr="0066100A" w:rsidRDefault="0066100A">
      <w:pPr>
        <w:rPr>
          <w:rFonts w:ascii="Verdana" w:hAnsi="Verdana"/>
          <w:lang w:val="en"/>
        </w:rPr>
      </w:pPr>
      <w:r w:rsidRPr="0066100A">
        <w:rPr>
          <w:rFonts w:ascii="Verdana" w:hAnsi="Verdana"/>
          <w:lang w:val="en"/>
        </w:rPr>
        <w:t>“The Passionate Shepherd to His Love”</w:t>
      </w:r>
    </w:p>
    <w:p w:rsidR="0066100A" w:rsidRPr="0066100A" w:rsidRDefault="0066100A">
      <w:pPr>
        <w:rPr>
          <w:lang w:val="en"/>
        </w:rPr>
      </w:pPr>
    </w:p>
    <w:p w:rsidR="0066100A" w:rsidRPr="0066100A" w:rsidRDefault="0066100A">
      <w:pPr>
        <w:rPr>
          <w:lang w:val="en-US"/>
        </w:rPr>
      </w:pP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t xml:space="preserve">Come live with me and be my love,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And we will all the pleasures prove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That valleys, groves, hills, and fields,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Woods or steepy mountain yields.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And we will sit upon the rocks,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Seeing the shepherds feed their flocks,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By shallow rivers to whose falls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Melodious birds sing madrigals.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And I will make thee beds of roses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And a thousand fragrant posies,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 cap of flowers, and a kirtle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Embroidered all with leaves of myrtle;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 gown made of the finest wool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Which from our pretty lambs we pull;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Fair lined slippers for the cold,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With buckles of th purest gold;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 belt of straw and ivy buds,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With coral clasps and amber studs: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And if these pleasures may thee move,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Come live with me and be my love.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The shepherds' swains shall dance and sing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For thy delight each May morning: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 xml:space="preserve">If these delights thy mind may move,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br/>
        <w:t>Then live with me and</w:t>
      </w:r>
      <w:r w:rsidRPr="0066100A">
        <w:rPr>
          <w:rFonts w:ascii="Times New Roman" w:eastAsia="Times New Roman" w:hAnsi="Times New Roman" w:cs="Times New Roman"/>
          <w:bCs/>
          <w:sz w:val="24"/>
          <w:szCs w:val="24"/>
          <w:lang w:val="en-US" w:eastAsia="it-IT"/>
        </w:rPr>
        <w:t xml:space="preserve"> </w:t>
      </w:r>
      <w:r w:rsidRPr="0066100A"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  <w:t>be my love.</w:t>
      </w:r>
    </w:p>
    <w:sectPr w:rsidR="0066100A" w:rsidRPr="006610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0A"/>
    <w:rsid w:val="0066100A"/>
    <w:rsid w:val="0071623E"/>
    <w:rsid w:val="00CA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1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1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2</cp:revision>
  <dcterms:created xsi:type="dcterms:W3CDTF">2013-04-02T21:10:00Z</dcterms:created>
  <dcterms:modified xsi:type="dcterms:W3CDTF">2013-04-02T21:36:00Z</dcterms:modified>
</cp:coreProperties>
</file>